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663" w:rsidRDefault="000C0526">
      <w:r>
        <w:t>1234</w:t>
      </w:r>
    </w:p>
    <w:sectPr w:rsidR="007E2663" w:rsidSect="007E2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0526"/>
    <w:rsid w:val="000C0526"/>
    <w:rsid w:val="007E2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6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2013-08-29T06:39:00Z</dcterms:created>
  <dcterms:modified xsi:type="dcterms:W3CDTF">2013-08-29T06:39:00Z</dcterms:modified>
</cp:coreProperties>
</file>